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0C0869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632079">
        <w:rPr>
          <w:sz w:val="28"/>
          <w:szCs w:val="28"/>
        </w:rPr>
        <w:t>35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0C0869">
        <w:rPr>
          <w:sz w:val="26"/>
          <w:szCs w:val="26"/>
        </w:rPr>
        <w:t>***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079">
        <w:rPr>
          <w:sz w:val="28"/>
          <w:szCs w:val="28"/>
        </w:rPr>
        <w:t>25</w:t>
      </w:r>
      <w:r w:rsidR="00D935C4">
        <w:rPr>
          <w:sz w:val="28"/>
          <w:szCs w:val="28"/>
        </w:rPr>
        <w:t>.12.2023</w:t>
      </w:r>
      <w:r w:rsidRPr="00680AAD" w:rsidR="00680AAD">
        <w:rPr>
          <w:sz w:val="28"/>
          <w:szCs w:val="28"/>
        </w:rPr>
        <w:t xml:space="preserve"> около </w:t>
      </w:r>
      <w:r w:rsidR="00632079">
        <w:rPr>
          <w:sz w:val="28"/>
          <w:szCs w:val="28"/>
        </w:rPr>
        <w:t>14</w:t>
      </w:r>
      <w:r w:rsidRPr="00680AAD" w:rsidR="00680AAD">
        <w:rPr>
          <w:sz w:val="28"/>
          <w:szCs w:val="28"/>
        </w:rPr>
        <w:t xml:space="preserve"> час. </w:t>
      </w:r>
      <w:r w:rsidR="00632079">
        <w:rPr>
          <w:sz w:val="28"/>
          <w:szCs w:val="28"/>
        </w:rPr>
        <w:t>45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0C0869">
        <w:rPr>
          <w:szCs w:val="26"/>
        </w:rPr>
        <w:t>**</w:t>
      </w:r>
      <w:r w:rsidR="000C0869">
        <w:rPr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632079">
        <w:rPr>
          <w:sz w:val="28"/>
          <w:szCs w:val="28"/>
        </w:rPr>
        <w:t>1950</w:t>
      </w:r>
      <w:r w:rsidRPr="00680AAD">
        <w:rPr>
          <w:sz w:val="28"/>
          <w:szCs w:val="28"/>
        </w:rPr>
        <w:t xml:space="preserve"> от </w:t>
      </w:r>
      <w:r w:rsidR="00632079">
        <w:rPr>
          <w:sz w:val="28"/>
          <w:szCs w:val="28"/>
        </w:rPr>
        <w:t>25</w:t>
      </w:r>
      <w:r w:rsidR="00D935C4">
        <w:rPr>
          <w:sz w:val="28"/>
          <w:szCs w:val="28"/>
        </w:rPr>
        <w:t>.12.2023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18000D">
        <w:rPr>
          <w:sz w:val="28"/>
          <w:szCs w:val="28"/>
        </w:rPr>
        <w:t>1.</w:t>
      </w:r>
      <w:r w:rsidR="00632079">
        <w:rPr>
          <w:sz w:val="28"/>
          <w:szCs w:val="28"/>
        </w:rPr>
        <w:t>33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0C0869">
        <w:rPr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B27B6A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504E1A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C0869"/>
    <w:rsid w:val="0018000D"/>
    <w:rsid w:val="0033771A"/>
    <w:rsid w:val="003B6A07"/>
    <w:rsid w:val="00504E1A"/>
    <w:rsid w:val="00516643"/>
    <w:rsid w:val="005402DB"/>
    <w:rsid w:val="00632079"/>
    <w:rsid w:val="00680AAD"/>
    <w:rsid w:val="006B39D7"/>
    <w:rsid w:val="006C2A0B"/>
    <w:rsid w:val="00724D5E"/>
    <w:rsid w:val="00B27B6A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